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1DF5" w14:textId="77777777" w:rsidR="006016B3" w:rsidRDefault="006016B3" w:rsidP="006016B3">
      <w:pPr>
        <w:jc w:val="center"/>
        <w:rPr>
          <w:b/>
          <w:bCs/>
          <w:lang w:val="kk-KZ"/>
        </w:rPr>
      </w:pPr>
      <w:r w:rsidRPr="006016B3">
        <w:rPr>
          <w:b/>
          <w:bCs/>
        </w:rPr>
        <w:t>Перечень документов для рассмотрения в Локальной комиссии по этике научных исследований</w:t>
      </w:r>
    </w:p>
    <w:p w14:paraId="5D896DD0" w14:textId="77777777" w:rsidR="006016B3" w:rsidRPr="006016B3" w:rsidRDefault="006016B3" w:rsidP="006016B3">
      <w:pPr>
        <w:jc w:val="center"/>
        <w:rPr>
          <w:b/>
          <w:bCs/>
          <w:lang w:val="kk-KZ"/>
        </w:rPr>
      </w:pPr>
    </w:p>
    <w:p w14:paraId="2498436E" w14:textId="77777777" w:rsidR="006016B3" w:rsidRPr="006016B3" w:rsidRDefault="006016B3" w:rsidP="006016B3">
      <w:pPr>
        <w:numPr>
          <w:ilvl w:val="0"/>
          <w:numId w:val="3"/>
        </w:numPr>
        <w:rPr>
          <w:b/>
          <w:bCs/>
        </w:rPr>
      </w:pPr>
      <w:r w:rsidRPr="006016B3">
        <w:rPr>
          <w:b/>
          <w:bCs/>
        </w:rPr>
        <w:t>Заявление исследователя</w:t>
      </w:r>
    </w:p>
    <w:p w14:paraId="005F9D85" w14:textId="77777777" w:rsidR="006016B3" w:rsidRPr="006016B3" w:rsidRDefault="006016B3" w:rsidP="006016B3">
      <w:pPr>
        <w:numPr>
          <w:ilvl w:val="1"/>
          <w:numId w:val="3"/>
        </w:numPr>
      </w:pPr>
      <w:r w:rsidRPr="006016B3">
        <w:t>Форма по установленному образцу, адресованная Председателю комиссии.</w:t>
      </w:r>
    </w:p>
    <w:p w14:paraId="6F2AA086" w14:textId="77777777" w:rsidR="006016B3" w:rsidRPr="006016B3" w:rsidRDefault="006016B3" w:rsidP="006016B3">
      <w:pPr>
        <w:numPr>
          <w:ilvl w:val="1"/>
          <w:numId w:val="3"/>
        </w:numPr>
      </w:pPr>
      <w:r w:rsidRPr="006016B3">
        <w:t>Подписывается исследователем и научным руководителем (PhD-консультантом).</w:t>
      </w:r>
    </w:p>
    <w:p w14:paraId="515D3123" w14:textId="77777777" w:rsidR="006016B3" w:rsidRPr="006016B3" w:rsidRDefault="006016B3" w:rsidP="006016B3">
      <w:pPr>
        <w:numPr>
          <w:ilvl w:val="0"/>
          <w:numId w:val="3"/>
        </w:numPr>
        <w:rPr>
          <w:b/>
          <w:bCs/>
        </w:rPr>
      </w:pPr>
      <w:r w:rsidRPr="006016B3">
        <w:rPr>
          <w:b/>
          <w:bCs/>
        </w:rPr>
        <w:t>Научный план / Протокол исследования</w:t>
      </w:r>
    </w:p>
    <w:p w14:paraId="7F32E8B3" w14:textId="77777777" w:rsidR="006016B3" w:rsidRPr="006016B3" w:rsidRDefault="006016B3" w:rsidP="006016B3">
      <w:pPr>
        <w:numPr>
          <w:ilvl w:val="1"/>
          <w:numId w:val="3"/>
        </w:numPr>
      </w:pPr>
      <w:r w:rsidRPr="006016B3">
        <w:t>Подробное описание исследования (актуальность, цели, задачи, методы, дизайн, численность выборки, место и сроки проведения).</w:t>
      </w:r>
    </w:p>
    <w:p w14:paraId="5F1604D3" w14:textId="77777777" w:rsidR="006016B3" w:rsidRPr="006016B3" w:rsidRDefault="006016B3" w:rsidP="006016B3">
      <w:pPr>
        <w:numPr>
          <w:ilvl w:val="1"/>
          <w:numId w:val="3"/>
        </w:numPr>
      </w:pPr>
      <w:r w:rsidRPr="006016B3">
        <w:t>Структура должна соответствовать требованиям комиссии (нумерация разделов, ссылки на нормативные документы).</w:t>
      </w:r>
    </w:p>
    <w:p w14:paraId="6AC3FEC6" w14:textId="77777777" w:rsidR="006016B3" w:rsidRPr="006016B3" w:rsidRDefault="006016B3" w:rsidP="006016B3">
      <w:pPr>
        <w:numPr>
          <w:ilvl w:val="0"/>
          <w:numId w:val="3"/>
        </w:numPr>
        <w:rPr>
          <w:b/>
          <w:bCs/>
        </w:rPr>
      </w:pPr>
      <w:r w:rsidRPr="006016B3">
        <w:rPr>
          <w:b/>
          <w:bCs/>
        </w:rPr>
        <w:t>Анкета / опросник (если применяется)</w:t>
      </w:r>
    </w:p>
    <w:p w14:paraId="7C11CFE3" w14:textId="77777777" w:rsidR="006016B3" w:rsidRPr="006016B3" w:rsidRDefault="006016B3" w:rsidP="006016B3">
      <w:pPr>
        <w:numPr>
          <w:ilvl w:val="1"/>
          <w:numId w:val="3"/>
        </w:numPr>
      </w:pPr>
      <w:r w:rsidRPr="006016B3">
        <w:t>Чётко сформулированные вопросы.</w:t>
      </w:r>
    </w:p>
    <w:p w14:paraId="52612F20" w14:textId="77777777" w:rsidR="006016B3" w:rsidRPr="006016B3" w:rsidRDefault="006016B3" w:rsidP="006016B3">
      <w:pPr>
        <w:numPr>
          <w:ilvl w:val="1"/>
          <w:numId w:val="3"/>
        </w:numPr>
      </w:pPr>
      <w:r w:rsidRPr="006016B3">
        <w:t>Упрощённый и понятный язык для участников.</w:t>
      </w:r>
    </w:p>
    <w:p w14:paraId="7559BB9C" w14:textId="77777777" w:rsidR="006016B3" w:rsidRPr="006016B3" w:rsidRDefault="006016B3" w:rsidP="006016B3">
      <w:pPr>
        <w:numPr>
          <w:ilvl w:val="0"/>
          <w:numId w:val="3"/>
        </w:numPr>
        <w:rPr>
          <w:b/>
          <w:bCs/>
        </w:rPr>
      </w:pPr>
      <w:r w:rsidRPr="006016B3">
        <w:rPr>
          <w:b/>
          <w:bCs/>
        </w:rPr>
        <w:t>Форма информированного согласия</w:t>
      </w:r>
    </w:p>
    <w:p w14:paraId="0E7F3979" w14:textId="77777777" w:rsidR="006016B3" w:rsidRPr="006016B3" w:rsidRDefault="006016B3" w:rsidP="006016B3">
      <w:pPr>
        <w:numPr>
          <w:ilvl w:val="1"/>
          <w:numId w:val="3"/>
        </w:numPr>
      </w:pPr>
      <w:r w:rsidRPr="006016B3">
        <w:t>На казахском и русском языках, идентичные по содержанию.</w:t>
      </w:r>
    </w:p>
    <w:p w14:paraId="41CC9CB7" w14:textId="77777777" w:rsidR="006016B3" w:rsidRPr="006016B3" w:rsidRDefault="006016B3" w:rsidP="006016B3">
      <w:pPr>
        <w:numPr>
          <w:ilvl w:val="1"/>
          <w:numId w:val="3"/>
        </w:numPr>
      </w:pPr>
      <w:r w:rsidRPr="006016B3">
        <w:t>Включает: права участника, возможные риски и выгоды, порядок хранения и уничтожения биоматериалов/данных, гарантии конфиденциальности и оказания медпомощи.</w:t>
      </w:r>
    </w:p>
    <w:p w14:paraId="61A4F670" w14:textId="77777777" w:rsidR="006016B3" w:rsidRPr="006016B3" w:rsidRDefault="006016B3" w:rsidP="006016B3">
      <w:pPr>
        <w:numPr>
          <w:ilvl w:val="0"/>
          <w:numId w:val="3"/>
        </w:numPr>
        <w:rPr>
          <w:b/>
          <w:bCs/>
        </w:rPr>
      </w:pPr>
      <w:r w:rsidRPr="006016B3">
        <w:rPr>
          <w:b/>
          <w:bCs/>
        </w:rPr>
        <w:t>Информационный лист для участников исследования</w:t>
      </w:r>
    </w:p>
    <w:p w14:paraId="108F1E5A" w14:textId="77777777" w:rsidR="006016B3" w:rsidRPr="006016B3" w:rsidRDefault="006016B3" w:rsidP="006016B3">
      <w:pPr>
        <w:numPr>
          <w:ilvl w:val="1"/>
          <w:numId w:val="3"/>
        </w:numPr>
      </w:pPr>
      <w:r w:rsidRPr="006016B3">
        <w:t>Доступное объяснение сути исследования.</w:t>
      </w:r>
    </w:p>
    <w:p w14:paraId="5D8C193E" w14:textId="77777777" w:rsidR="006016B3" w:rsidRPr="006016B3" w:rsidRDefault="006016B3" w:rsidP="006016B3">
      <w:pPr>
        <w:numPr>
          <w:ilvl w:val="1"/>
          <w:numId w:val="3"/>
        </w:numPr>
      </w:pPr>
      <w:r w:rsidRPr="006016B3">
        <w:t>Контактные данные исследователя и комиссии для вопросов.</w:t>
      </w:r>
    </w:p>
    <w:p w14:paraId="62B1425A" w14:textId="77777777" w:rsidR="006016B3" w:rsidRPr="006016B3" w:rsidRDefault="006016B3" w:rsidP="006016B3">
      <w:pPr>
        <w:numPr>
          <w:ilvl w:val="0"/>
          <w:numId w:val="3"/>
        </w:numPr>
        <w:rPr>
          <w:b/>
          <w:bCs/>
        </w:rPr>
      </w:pPr>
      <w:r w:rsidRPr="006016B3">
        <w:rPr>
          <w:b/>
          <w:bCs/>
        </w:rPr>
        <w:t>Аннотация исследования</w:t>
      </w:r>
    </w:p>
    <w:p w14:paraId="454B66F0" w14:textId="77777777" w:rsidR="006016B3" w:rsidRPr="006016B3" w:rsidRDefault="006016B3" w:rsidP="006016B3">
      <w:pPr>
        <w:numPr>
          <w:ilvl w:val="1"/>
          <w:numId w:val="3"/>
        </w:numPr>
      </w:pPr>
      <w:r w:rsidRPr="006016B3">
        <w:t>На двух языках: казахском и русском.</w:t>
      </w:r>
    </w:p>
    <w:p w14:paraId="78B8E2C5" w14:textId="130DBF08" w:rsidR="006016B3" w:rsidRPr="006016B3" w:rsidRDefault="006016B3" w:rsidP="006016B3">
      <w:pPr>
        <w:numPr>
          <w:ilvl w:val="1"/>
          <w:numId w:val="3"/>
        </w:numPr>
      </w:pPr>
      <w:r w:rsidRPr="006016B3">
        <w:t>Объем — 0,5–1 страница</w:t>
      </w:r>
      <w:r w:rsidR="00634CC6">
        <w:rPr>
          <w:lang w:val="kk-KZ"/>
        </w:rPr>
        <w:t xml:space="preserve"> (</w:t>
      </w:r>
      <w:r w:rsidR="00634CC6" w:rsidRPr="00634CC6">
        <w:rPr>
          <w:lang w:val="kk-KZ"/>
        </w:rPr>
        <w:t xml:space="preserve">свободная форма, </w:t>
      </w:r>
      <w:r w:rsidR="00634CC6">
        <w:rPr>
          <w:lang w:val="kk-KZ"/>
        </w:rPr>
        <w:t xml:space="preserve">около </w:t>
      </w:r>
      <w:r w:rsidR="00634CC6" w:rsidRPr="00634CC6">
        <w:rPr>
          <w:lang w:val="kk-KZ"/>
        </w:rPr>
        <w:t>200-400 слов</w:t>
      </w:r>
      <w:r w:rsidR="00634CC6">
        <w:rPr>
          <w:lang w:val="kk-KZ"/>
        </w:rPr>
        <w:t>)</w:t>
      </w:r>
      <w:r w:rsidRPr="006016B3">
        <w:t>, краткое содержание исследования (цель, объект, методы, ожидаемые результаты).</w:t>
      </w:r>
    </w:p>
    <w:p w14:paraId="67E09ABF" w14:textId="77777777" w:rsidR="006016B3" w:rsidRPr="006016B3" w:rsidRDefault="006016B3" w:rsidP="006016B3">
      <w:pPr>
        <w:numPr>
          <w:ilvl w:val="0"/>
          <w:numId w:val="3"/>
        </w:numPr>
        <w:rPr>
          <w:b/>
          <w:bCs/>
        </w:rPr>
      </w:pPr>
      <w:r w:rsidRPr="006016B3">
        <w:rPr>
          <w:b/>
          <w:bCs/>
        </w:rPr>
        <w:t>Копия приказа университета об утверждении темы исследования</w:t>
      </w:r>
    </w:p>
    <w:p w14:paraId="2E9D82E8" w14:textId="77777777" w:rsidR="006016B3" w:rsidRPr="006016B3" w:rsidRDefault="006016B3" w:rsidP="006016B3">
      <w:pPr>
        <w:numPr>
          <w:ilvl w:val="0"/>
          <w:numId w:val="3"/>
        </w:numPr>
        <w:rPr>
          <w:b/>
          <w:bCs/>
        </w:rPr>
      </w:pPr>
      <w:r w:rsidRPr="006016B3">
        <w:rPr>
          <w:b/>
          <w:bCs/>
        </w:rPr>
        <w:t>Копия приказа о восстановлении на программу (если срок обучения исследователя в вузе закончился).</w:t>
      </w:r>
    </w:p>
    <w:p w14:paraId="6BB3B8DF" w14:textId="77777777" w:rsidR="006016B3" w:rsidRPr="006016B3" w:rsidRDefault="006016B3" w:rsidP="006016B3">
      <w:pPr>
        <w:numPr>
          <w:ilvl w:val="0"/>
          <w:numId w:val="3"/>
        </w:numPr>
        <w:rPr>
          <w:b/>
          <w:bCs/>
        </w:rPr>
      </w:pPr>
      <w:r w:rsidRPr="006016B3">
        <w:rPr>
          <w:b/>
          <w:bCs/>
        </w:rPr>
        <w:t>Резюме исследователя (CV)</w:t>
      </w:r>
    </w:p>
    <w:p w14:paraId="68C844DC" w14:textId="77777777" w:rsidR="006016B3" w:rsidRPr="006016B3" w:rsidRDefault="006016B3" w:rsidP="006016B3">
      <w:pPr>
        <w:numPr>
          <w:ilvl w:val="1"/>
          <w:numId w:val="3"/>
        </w:numPr>
      </w:pPr>
      <w:r w:rsidRPr="006016B3">
        <w:lastRenderedPageBreak/>
        <w:t>Указывается научная степень, должность и опыт.</w:t>
      </w:r>
    </w:p>
    <w:p w14:paraId="07C3D208" w14:textId="77777777" w:rsidR="006016B3" w:rsidRPr="006016B3" w:rsidRDefault="006016B3" w:rsidP="006016B3">
      <w:pPr>
        <w:numPr>
          <w:ilvl w:val="0"/>
          <w:numId w:val="3"/>
        </w:numPr>
        <w:rPr>
          <w:b/>
          <w:bCs/>
        </w:rPr>
      </w:pPr>
      <w:r w:rsidRPr="006016B3">
        <w:rPr>
          <w:b/>
          <w:bCs/>
        </w:rPr>
        <w:t>Заключение научного руководителя</w:t>
      </w:r>
    </w:p>
    <w:p w14:paraId="7E5D21EB" w14:textId="77777777" w:rsidR="006016B3" w:rsidRPr="006016B3" w:rsidRDefault="006016B3" w:rsidP="006016B3">
      <w:pPr>
        <w:numPr>
          <w:ilvl w:val="1"/>
          <w:numId w:val="3"/>
        </w:numPr>
      </w:pPr>
      <w:r w:rsidRPr="006016B3">
        <w:t>Подтверждение научной ценности и корректности проекта.</w:t>
      </w:r>
    </w:p>
    <w:p w14:paraId="55EB2A3B" w14:textId="77777777" w:rsidR="006016B3" w:rsidRPr="006016B3" w:rsidRDefault="006016B3" w:rsidP="006016B3">
      <w:pPr>
        <w:numPr>
          <w:ilvl w:val="0"/>
          <w:numId w:val="3"/>
        </w:numPr>
        <w:rPr>
          <w:b/>
          <w:bCs/>
        </w:rPr>
      </w:pPr>
      <w:r w:rsidRPr="006016B3">
        <w:rPr>
          <w:b/>
          <w:bCs/>
        </w:rPr>
        <w:t>Сертификаты, подтверждающие право заниматься исследовательской деятельностью</w:t>
      </w:r>
    </w:p>
    <w:p w14:paraId="39C00EFF" w14:textId="77777777" w:rsidR="006016B3" w:rsidRPr="006016B3" w:rsidRDefault="006016B3" w:rsidP="006016B3">
      <w:pPr>
        <w:numPr>
          <w:ilvl w:val="1"/>
          <w:numId w:val="3"/>
        </w:numPr>
      </w:pPr>
      <w:r w:rsidRPr="006016B3">
        <w:t>Международные (например: GCP – Good Clinical Practice, CITI Program, NIH Protecting Human Research Participants).</w:t>
      </w:r>
    </w:p>
    <w:p w14:paraId="180C2641" w14:textId="77777777" w:rsidR="006016B3" w:rsidRPr="006016B3" w:rsidRDefault="006016B3" w:rsidP="006016B3">
      <w:pPr>
        <w:numPr>
          <w:ilvl w:val="1"/>
          <w:numId w:val="3"/>
        </w:numPr>
      </w:pPr>
      <w:r w:rsidRPr="006016B3">
        <w:t>Национальные (курсы, удостоверения Минздрава РК, аккредитации).</w:t>
      </w:r>
    </w:p>
    <w:p w14:paraId="25244862" w14:textId="77777777" w:rsidR="006016B3" w:rsidRPr="006016B3" w:rsidRDefault="006016B3" w:rsidP="006016B3">
      <w:pPr>
        <w:numPr>
          <w:ilvl w:val="1"/>
          <w:numId w:val="3"/>
        </w:numPr>
      </w:pPr>
      <w:r w:rsidRPr="006016B3">
        <w:t>Должны быть действующие (не просроченные).</w:t>
      </w:r>
    </w:p>
    <w:p w14:paraId="7BF996FD" w14:textId="77777777" w:rsidR="006016B3" w:rsidRPr="006016B3" w:rsidRDefault="006016B3" w:rsidP="006016B3">
      <w:pPr>
        <w:numPr>
          <w:ilvl w:val="0"/>
          <w:numId w:val="3"/>
        </w:numPr>
        <w:rPr>
          <w:b/>
          <w:bCs/>
        </w:rPr>
      </w:pPr>
      <w:r w:rsidRPr="006016B3">
        <w:rPr>
          <w:b/>
          <w:bCs/>
        </w:rPr>
        <w:t>Пластиковый файловый скоросшиватель</w:t>
      </w:r>
    </w:p>
    <w:p w14:paraId="31225B60" w14:textId="77777777" w:rsidR="006016B3" w:rsidRPr="00747DA9" w:rsidRDefault="006016B3" w:rsidP="006016B3">
      <w:pPr>
        <w:numPr>
          <w:ilvl w:val="1"/>
          <w:numId w:val="3"/>
        </w:numPr>
      </w:pPr>
      <w:r w:rsidRPr="006016B3">
        <w:t>Все документы должны быть распечатаны и подшиты в голубую пластиковую папку-скоросшиватель для удобства хранения и рассмотрения.</w:t>
      </w:r>
    </w:p>
    <w:p w14:paraId="0B756540" w14:textId="5F88808A" w:rsidR="00747DA9" w:rsidRPr="006016B3" w:rsidRDefault="00747DA9" w:rsidP="00747DA9">
      <w:pPr>
        <w:ind w:left="720"/>
      </w:pPr>
      <w:r>
        <w:rPr>
          <w:noProof/>
        </w:rPr>
        <w:drawing>
          <wp:inline distT="0" distB="0" distL="0" distR="0" wp14:anchorId="3C1FFF41" wp14:editId="7DE1EE86">
            <wp:extent cx="2141220" cy="2141220"/>
            <wp:effectExtent l="0" t="0" r="0" b="0"/>
            <wp:docPr id="7045731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3A844" w14:textId="2F493829" w:rsidR="00503F4D" w:rsidRPr="00503F4D" w:rsidRDefault="00503F4D" w:rsidP="006016B3"/>
    <w:sectPr w:rsidR="00503F4D" w:rsidRPr="00503F4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7F6"/>
    <w:multiLevelType w:val="multilevel"/>
    <w:tmpl w:val="C8EEE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617EB"/>
    <w:multiLevelType w:val="multilevel"/>
    <w:tmpl w:val="7108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17385"/>
    <w:multiLevelType w:val="multilevel"/>
    <w:tmpl w:val="FCC4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54399">
    <w:abstractNumId w:val="2"/>
  </w:num>
  <w:num w:numId="2" w16cid:durableId="591820328">
    <w:abstractNumId w:val="1"/>
  </w:num>
  <w:num w:numId="3" w16cid:durableId="192729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6D"/>
    <w:rsid w:val="00503F4D"/>
    <w:rsid w:val="006016B3"/>
    <w:rsid w:val="00634CC6"/>
    <w:rsid w:val="006C0B77"/>
    <w:rsid w:val="00747DA9"/>
    <w:rsid w:val="00817B6D"/>
    <w:rsid w:val="008242FF"/>
    <w:rsid w:val="00847988"/>
    <w:rsid w:val="00870751"/>
    <w:rsid w:val="00876138"/>
    <w:rsid w:val="00922C48"/>
    <w:rsid w:val="00B915B7"/>
    <w:rsid w:val="00C63499"/>
    <w:rsid w:val="00EA59DF"/>
    <w:rsid w:val="00EE4070"/>
    <w:rsid w:val="00F12C76"/>
    <w:rsid w:val="00F629D8"/>
    <w:rsid w:val="00FB0E62"/>
    <w:rsid w:val="00FF6631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4970"/>
  <w15:chartTrackingRefBased/>
  <w15:docId w15:val="{E7EC97DD-5A5A-4BD4-B60F-EF3AE502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17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B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B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B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B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B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B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B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7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7B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7B6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7B6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17B6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17B6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17B6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17B6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17B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7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B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7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7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7B6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17B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7B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7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7B6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17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8</cp:revision>
  <dcterms:created xsi:type="dcterms:W3CDTF">2025-10-01T09:34:00Z</dcterms:created>
  <dcterms:modified xsi:type="dcterms:W3CDTF">2025-10-02T07:52:00Z</dcterms:modified>
</cp:coreProperties>
</file>