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1DF5" w14:textId="77777777" w:rsidR="006016B3" w:rsidRDefault="006016B3" w:rsidP="006016B3">
      <w:pPr>
        <w:jc w:val="center"/>
        <w:rPr>
          <w:b/>
          <w:bCs/>
          <w:lang w:val="kk-KZ"/>
        </w:rPr>
      </w:pPr>
      <w:r w:rsidRPr="006016B3">
        <w:rPr>
          <w:b/>
          <w:bCs/>
        </w:rPr>
        <w:t>Перечень документов для рассмотрения в Локальной комиссии по этике научных исследований</w:t>
      </w:r>
    </w:p>
    <w:p w14:paraId="5D896DD0" w14:textId="77777777" w:rsidR="006016B3" w:rsidRPr="006016B3" w:rsidRDefault="006016B3" w:rsidP="006016B3">
      <w:pPr>
        <w:jc w:val="center"/>
        <w:rPr>
          <w:b/>
          <w:bCs/>
          <w:lang w:val="kk-KZ"/>
        </w:rPr>
      </w:pPr>
    </w:p>
    <w:p w14:paraId="2498436E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Заявление исследователя</w:t>
      </w:r>
    </w:p>
    <w:p w14:paraId="005F9D85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Форма по установленному образцу, адресованная Председателю комиссии.</w:t>
      </w:r>
    </w:p>
    <w:p w14:paraId="6F2AA086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Подписывается исследователем и научным руководителем (PhD-консультантом).</w:t>
      </w:r>
    </w:p>
    <w:p w14:paraId="515D3123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Научный план / Протокол исследования</w:t>
      </w:r>
    </w:p>
    <w:p w14:paraId="7F32E8B3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Подробное описание исследования (актуальность, цели, задачи, методы, дизайн, численность выборки, место и сроки проведения).</w:t>
      </w:r>
    </w:p>
    <w:p w14:paraId="5F1604D3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Структура должна соответствовать требованиям комиссии (нумерация разделов, ссылки на нормативные документы).</w:t>
      </w:r>
    </w:p>
    <w:p w14:paraId="6AC3FEC6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Анкета / опросник (если применяется)</w:t>
      </w:r>
    </w:p>
    <w:p w14:paraId="7C11CFE3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Чётко сформулированные вопросы.</w:t>
      </w:r>
    </w:p>
    <w:p w14:paraId="52612F20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Упрощённый и понятный язык для участников.</w:t>
      </w:r>
    </w:p>
    <w:p w14:paraId="7559BB9C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Форма информированного согласия</w:t>
      </w:r>
    </w:p>
    <w:p w14:paraId="0E7F3979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На казахском и русском языках, идентичные по содержанию.</w:t>
      </w:r>
    </w:p>
    <w:p w14:paraId="41CC9CB7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Включает: права участника, возможные риски и выгоды, порядок хранения и уничтожения биоматериалов/данных, гарантии конфиденциальности и оказания медпомощи.</w:t>
      </w:r>
    </w:p>
    <w:p w14:paraId="61A4F670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Информационный лист для участников исследования</w:t>
      </w:r>
    </w:p>
    <w:p w14:paraId="108F1E5A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Доступное объяснение сути исследования.</w:t>
      </w:r>
    </w:p>
    <w:p w14:paraId="5D8C193E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Контактные данные исследователя и комиссии для вопросов.</w:t>
      </w:r>
    </w:p>
    <w:p w14:paraId="62B1425A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Аннотация исследования</w:t>
      </w:r>
    </w:p>
    <w:p w14:paraId="454B66F0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На двух языках: казахском и русском.</w:t>
      </w:r>
    </w:p>
    <w:p w14:paraId="78B8E2C5" w14:textId="130DBF08" w:rsidR="006016B3" w:rsidRPr="006016B3" w:rsidRDefault="006016B3" w:rsidP="006016B3">
      <w:pPr>
        <w:numPr>
          <w:ilvl w:val="1"/>
          <w:numId w:val="3"/>
        </w:numPr>
      </w:pPr>
      <w:r w:rsidRPr="006016B3">
        <w:t>Объем — 0,5–1 страница</w:t>
      </w:r>
      <w:r w:rsidR="00634CC6">
        <w:rPr>
          <w:lang w:val="kk-KZ"/>
        </w:rPr>
        <w:t xml:space="preserve"> (</w:t>
      </w:r>
      <w:r w:rsidR="00634CC6" w:rsidRPr="00634CC6">
        <w:rPr>
          <w:lang w:val="kk-KZ"/>
        </w:rPr>
        <w:t xml:space="preserve">свободная форма, </w:t>
      </w:r>
      <w:r w:rsidR="00634CC6">
        <w:rPr>
          <w:lang w:val="kk-KZ"/>
        </w:rPr>
        <w:t xml:space="preserve">около </w:t>
      </w:r>
      <w:r w:rsidR="00634CC6" w:rsidRPr="00634CC6">
        <w:rPr>
          <w:lang w:val="kk-KZ"/>
        </w:rPr>
        <w:t>200-400 слов</w:t>
      </w:r>
      <w:r w:rsidR="00634CC6">
        <w:rPr>
          <w:lang w:val="kk-KZ"/>
        </w:rPr>
        <w:t>)</w:t>
      </w:r>
      <w:r w:rsidRPr="006016B3">
        <w:t>, краткое содержание исследования (цель, объект, методы, ожидаемые результаты).</w:t>
      </w:r>
    </w:p>
    <w:p w14:paraId="67E09ABF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Копия приказа университета об утверждении темы исследования</w:t>
      </w:r>
    </w:p>
    <w:p w14:paraId="2E9D82E8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Копия приказа о восстановлении на программу (если срок обучения исследователя в вузе закончился).</w:t>
      </w:r>
    </w:p>
    <w:p w14:paraId="6BB3B8DF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Резюме исследователя (CV)</w:t>
      </w:r>
    </w:p>
    <w:p w14:paraId="68C844DC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lastRenderedPageBreak/>
        <w:t>Указывается научная степень, должность и опыт.</w:t>
      </w:r>
    </w:p>
    <w:p w14:paraId="07C3D208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Заключение научного руководителя</w:t>
      </w:r>
    </w:p>
    <w:p w14:paraId="7E5D21EB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Подтверждение научной ценности и корректности проекта.</w:t>
      </w:r>
    </w:p>
    <w:p w14:paraId="55EB2A3B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Сертификаты, подтверждающие право заниматься исследовательской деятельностью</w:t>
      </w:r>
    </w:p>
    <w:p w14:paraId="39C00EFF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Международные (например: GCP – Good Clinical Practice, CITI Program, NIH Protecting Human Research Participants).</w:t>
      </w:r>
    </w:p>
    <w:p w14:paraId="180C2641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Национальные (курсы, удостоверения Минздрава РК, аккредитации).</w:t>
      </w:r>
    </w:p>
    <w:p w14:paraId="25244862" w14:textId="77777777" w:rsidR="006016B3" w:rsidRPr="006016B3" w:rsidRDefault="006016B3" w:rsidP="006016B3">
      <w:pPr>
        <w:numPr>
          <w:ilvl w:val="1"/>
          <w:numId w:val="3"/>
        </w:numPr>
      </w:pPr>
      <w:r w:rsidRPr="006016B3">
        <w:t>Должны быть действующие (не просроченные).</w:t>
      </w:r>
    </w:p>
    <w:p w14:paraId="7BF996FD" w14:textId="77777777" w:rsidR="006016B3" w:rsidRPr="006016B3" w:rsidRDefault="006016B3" w:rsidP="006016B3">
      <w:pPr>
        <w:numPr>
          <w:ilvl w:val="0"/>
          <w:numId w:val="3"/>
        </w:numPr>
        <w:rPr>
          <w:b/>
          <w:bCs/>
        </w:rPr>
      </w:pPr>
      <w:r w:rsidRPr="006016B3">
        <w:rPr>
          <w:b/>
          <w:bCs/>
        </w:rPr>
        <w:t>Пластиковый файловый скоросшиватель</w:t>
      </w:r>
    </w:p>
    <w:p w14:paraId="31225B60" w14:textId="77777777" w:rsidR="006016B3" w:rsidRPr="00747DA9" w:rsidRDefault="006016B3" w:rsidP="006016B3">
      <w:pPr>
        <w:numPr>
          <w:ilvl w:val="1"/>
          <w:numId w:val="3"/>
        </w:numPr>
      </w:pPr>
      <w:r w:rsidRPr="006016B3">
        <w:t>Все документы должны быть распечатаны и подшиты в голубую пластиковую папку-скоросшиватель для удобства хранения и рассмотрения.</w:t>
      </w:r>
    </w:p>
    <w:p w14:paraId="0B756540" w14:textId="5F88808A" w:rsidR="00747DA9" w:rsidRPr="006016B3" w:rsidRDefault="00747DA9" w:rsidP="00747DA9">
      <w:pPr>
        <w:ind w:left="720"/>
      </w:pPr>
      <w:r>
        <w:rPr>
          <w:noProof/>
        </w:rPr>
        <w:drawing>
          <wp:inline distT="0" distB="0" distL="0" distR="0" wp14:anchorId="3C1FFF41" wp14:editId="7DE1EE86">
            <wp:extent cx="2141220" cy="2141220"/>
            <wp:effectExtent l="0" t="0" r="0" b="0"/>
            <wp:docPr id="704573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A844" w14:textId="2F493829" w:rsidR="00503F4D" w:rsidRPr="00503F4D" w:rsidRDefault="00503F4D" w:rsidP="006016B3"/>
    <w:sectPr w:rsidR="00503F4D" w:rsidRPr="00503F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7F6"/>
    <w:multiLevelType w:val="multilevel"/>
    <w:tmpl w:val="C8EE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617EB"/>
    <w:multiLevelType w:val="multilevel"/>
    <w:tmpl w:val="710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17385"/>
    <w:multiLevelType w:val="multilevel"/>
    <w:tmpl w:val="FCC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54399">
    <w:abstractNumId w:val="2"/>
  </w:num>
  <w:num w:numId="2" w16cid:durableId="591820328">
    <w:abstractNumId w:val="1"/>
  </w:num>
  <w:num w:numId="3" w16cid:durableId="192729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D"/>
    <w:rsid w:val="00503F4D"/>
    <w:rsid w:val="006016B3"/>
    <w:rsid w:val="00634CC6"/>
    <w:rsid w:val="006C0B77"/>
    <w:rsid w:val="00747DA9"/>
    <w:rsid w:val="00817B6D"/>
    <w:rsid w:val="008242FF"/>
    <w:rsid w:val="00847988"/>
    <w:rsid w:val="00870751"/>
    <w:rsid w:val="00876138"/>
    <w:rsid w:val="00922C48"/>
    <w:rsid w:val="00B915B7"/>
    <w:rsid w:val="00C63499"/>
    <w:rsid w:val="00EA59DF"/>
    <w:rsid w:val="00EE4070"/>
    <w:rsid w:val="00F12C76"/>
    <w:rsid w:val="00F629D8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4970"/>
  <w15:chartTrackingRefBased/>
  <w15:docId w15:val="{E7EC97DD-5A5A-4BD4-B60F-EF3AE50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B6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B6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7B6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7B6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7B6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7B6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7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B6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7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B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B6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8</cp:revision>
  <dcterms:created xsi:type="dcterms:W3CDTF">2025-10-01T09:34:00Z</dcterms:created>
  <dcterms:modified xsi:type="dcterms:W3CDTF">2025-10-02T07:52:00Z</dcterms:modified>
</cp:coreProperties>
</file>