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49" w:rsidRPr="00040F49" w:rsidRDefault="00040F49" w:rsidP="00040F49">
      <w:pPr>
        <w:jc w:val="center"/>
        <w:rPr>
          <w:rFonts w:ascii="Times New Roman" w:hAnsi="Times New Roman" w:cs="Times New Roman"/>
          <w:b/>
          <w:lang w:val="kk-KZ"/>
        </w:rPr>
      </w:pPr>
      <w:r w:rsidRPr="00040F49">
        <w:rPr>
          <w:rFonts w:ascii="Times New Roman" w:hAnsi="Times New Roman" w:cs="Times New Roman"/>
          <w:b/>
          <w:lang w:val="kk-KZ"/>
        </w:rPr>
        <w:t>Қазақстан Республикасы Білім және ғылым министрлігі Ғылым комитетінен қаржыландырылған ғылыми жобалардың тізімі</w:t>
      </w:r>
    </w:p>
    <w:p w:rsidR="00040F49" w:rsidRPr="00040F49" w:rsidRDefault="00040F49" w:rsidP="00040F49">
      <w:pPr>
        <w:rPr>
          <w:rFonts w:ascii="Times New Roman" w:hAnsi="Times New Roman" w:cs="Times New Roman"/>
          <w:b/>
          <w:lang w:val="kk-KZ"/>
        </w:rPr>
      </w:pPr>
    </w:p>
    <w:tbl>
      <w:tblPr>
        <w:tblW w:w="10354" w:type="dxa"/>
        <w:tblInd w:w="-601" w:type="dxa"/>
        <w:tblLayout w:type="fixed"/>
        <w:tblLook w:val="0000"/>
      </w:tblPr>
      <w:tblGrid>
        <w:gridCol w:w="562"/>
        <w:gridCol w:w="3833"/>
        <w:gridCol w:w="1423"/>
        <w:gridCol w:w="1848"/>
        <w:gridCol w:w="2688"/>
      </w:tblGrid>
      <w:tr w:rsidR="00040F49" w:rsidRPr="00040F49" w:rsidTr="00040F49">
        <w:trPr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40F49">
              <w:rPr>
                <w:rFonts w:ascii="Times New Roman" w:hAnsi="Times New Roman" w:cs="Times New Roman"/>
                <w:b/>
              </w:rPr>
              <w:t>№</w:t>
            </w:r>
          </w:p>
          <w:p w:rsidR="00040F49" w:rsidRPr="00040F49" w:rsidRDefault="00040F49" w:rsidP="000850A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snapToGri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0F49">
              <w:rPr>
                <w:rFonts w:ascii="Times New Roman" w:hAnsi="Times New Roman" w:cs="Times New Roman"/>
                <w:b/>
                <w:lang w:val="kk-KZ"/>
              </w:rPr>
              <w:t>Жобаның тақырыбы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tabs>
                <w:tab w:val="center" w:pos="612"/>
              </w:tabs>
              <w:snapToGrid w:val="0"/>
              <w:ind w:right="-4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0F49">
              <w:rPr>
                <w:rFonts w:ascii="Times New Roman" w:hAnsi="Times New Roman" w:cs="Times New Roman"/>
                <w:b/>
                <w:lang w:val="kk-KZ"/>
              </w:rPr>
              <w:t>Мерзімі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snapToGri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0F49">
              <w:rPr>
                <w:rFonts w:ascii="Times New Roman" w:hAnsi="Times New Roman" w:cs="Times New Roman"/>
                <w:b/>
                <w:lang w:val="kk-KZ"/>
              </w:rPr>
              <w:t>Тіркеу нөмірі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49" w:rsidRPr="00040F49" w:rsidRDefault="00040F49" w:rsidP="000850A1">
            <w:pPr>
              <w:snapToGri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0F49">
              <w:rPr>
                <w:rFonts w:ascii="Times New Roman" w:hAnsi="Times New Roman" w:cs="Times New Roman"/>
                <w:b/>
                <w:lang w:val="kk-KZ"/>
              </w:rPr>
              <w:t>Жобаның жетекшісі</w:t>
            </w:r>
          </w:p>
        </w:tc>
      </w:tr>
      <w:tr w:rsidR="00040F49" w:rsidRPr="00040F49" w:rsidTr="00040F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40F4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 xml:space="preserve">АР05131268 «Эллипстік теңдеулер және оның бөлшек ретті аналогтары үшін классикалық және классикалық емес есептерді шешу әдістерін құру»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jc w:val="both"/>
              <w:rPr>
                <w:rFonts w:ascii="Times New Roman" w:hAnsi="Times New Roman" w:cs="Times New Roman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2018-2020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0118РК00342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49" w:rsidRPr="00040F49" w:rsidRDefault="00040F49" w:rsidP="000850A1">
            <w:pPr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Б.Х.Турметов</w:t>
            </w:r>
          </w:p>
        </w:tc>
      </w:tr>
      <w:tr w:rsidR="00040F49" w:rsidRPr="00040F49" w:rsidTr="00040F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40F4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 xml:space="preserve">АР05133858 «Сингуляр ауытқыған теңдеулерде контраст құрылымдары және олардың фазалық өтеулерде қолданылуы»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jc w:val="both"/>
              <w:rPr>
                <w:rFonts w:ascii="Times New Roman" w:hAnsi="Times New Roman" w:cs="Times New Roman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2018-2020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0118РК00463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49" w:rsidRPr="00040F49" w:rsidRDefault="00040F49" w:rsidP="000850A1">
            <w:pPr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Б.Т.Калимбетов</w:t>
            </w:r>
          </w:p>
        </w:tc>
      </w:tr>
      <w:tr w:rsidR="00040F49" w:rsidRPr="00040F49" w:rsidTr="00040F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40F4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 xml:space="preserve">АР05133873 «Бөлшек дәрежелі эллипстік операторлардың математикалық модельдері үшін сызықтық емес кері есептерді шешудің сандық әдістері мен параллельді алгоритмдерінің гравиметрикадағы қолданыстары»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jc w:val="both"/>
              <w:rPr>
                <w:rFonts w:ascii="Times New Roman" w:hAnsi="Times New Roman" w:cs="Times New Roman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2018-2020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0118РК00342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49" w:rsidRPr="00040F49" w:rsidRDefault="00040F49" w:rsidP="000850A1">
            <w:pPr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М.А.Султанов</w:t>
            </w:r>
          </w:p>
        </w:tc>
      </w:tr>
      <w:tr w:rsidR="00040F49" w:rsidRPr="00040F49" w:rsidTr="00040F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40F4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АР05130297 «Қатты тұрмыстық және өндірістік қалдықтарды қайта өңдеу арқылы екінші реттік шикізаттар мен тауарлық өнімдерді алудың экологиялық үйлесімді және тиімді технологиясын жасау және ендіру (Түркістан-Кентау-Отырар аймақтары мысалында)»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2018-2020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0118РК00531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49" w:rsidRPr="00040F49" w:rsidRDefault="00040F49" w:rsidP="000850A1">
            <w:pPr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А.Д.Акбасова</w:t>
            </w:r>
          </w:p>
        </w:tc>
      </w:tr>
      <w:tr w:rsidR="00040F49" w:rsidRPr="00040F49" w:rsidTr="00040F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40F4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tabs>
                <w:tab w:val="left" w:pos="915"/>
              </w:tabs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 xml:space="preserve">АР05130618 «Ғимараттардың қоршау конструкциялары үшін тауарлы парафиндер негізіндегі қажетті жылутехникалық қасиеттері бар жылуаккумуляциялаушы материалдарды жасау және зерттеу»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2018-2020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0118РК00345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49" w:rsidRPr="00040F49" w:rsidRDefault="00040F49" w:rsidP="000850A1">
            <w:pPr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И.О.Аймбетова</w:t>
            </w:r>
          </w:p>
        </w:tc>
      </w:tr>
      <w:tr w:rsidR="00040F49" w:rsidRPr="00040F49" w:rsidTr="00040F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40F4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tabs>
                <w:tab w:val="left" w:pos="915"/>
              </w:tabs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 xml:space="preserve">АР05134202 «Аридттік климаттағы ағынсыз көлдер экожүйелерінің жағдайы және Арал теңізі қалдық су қоймаларының мысалында оларды шаруашылықта қолдану мүмкіндіктері»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2018-2020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0118РК00349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49" w:rsidRPr="00040F49" w:rsidRDefault="00040F49" w:rsidP="000850A1">
            <w:pPr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А.К.Курбаниязов</w:t>
            </w:r>
          </w:p>
        </w:tc>
      </w:tr>
      <w:tr w:rsidR="00040F49" w:rsidRPr="00040F49" w:rsidTr="00040F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40F4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 xml:space="preserve">АР05132093 «Орта Азиядағы Ханафилік дәстүр және қазақ </w:t>
            </w:r>
            <w:r w:rsidRPr="00040F49">
              <w:rPr>
                <w:rFonts w:ascii="Times New Roman" w:hAnsi="Times New Roman" w:cs="Times New Roman"/>
                <w:lang w:val="kk-KZ"/>
              </w:rPr>
              <w:lastRenderedPageBreak/>
              <w:t>руханиятының негіздері»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lastRenderedPageBreak/>
              <w:t>2018-2020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0118РК00531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49" w:rsidRPr="00040F49" w:rsidRDefault="00040F49" w:rsidP="000850A1">
            <w:pPr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С.Ө.Абжалов</w:t>
            </w:r>
          </w:p>
        </w:tc>
      </w:tr>
      <w:tr w:rsidR="00040F49" w:rsidRPr="00040F49" w:rsidTr="00040F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40F4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 xml:space="preserve">АР05134478 «Алтын Орда руханияты»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2018-2020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0118РК00343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49" w:rsidRPr="00040F49" w:rsidRDefault="00040F49" w:rsidP="000850A1">
            <w:pPr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Қ.С.Ергөбек</w:t>
            </w:r>
          </w:p>
        </w:tc>
      </w:tr>
      <w:tr w:rsidR="00040F49" w:rsidRPr="00040F49" w:rsidTr="00040F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40F4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АР05132474 «Мәдени ескерткіштерді кешенді зерттеу негізінде Ұлы жібек жолы мәдени мұраларын модернизациялау (Түркістан аймағы мысалында)»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2018-2020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0118РК00347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49" w:rsidRPr="00040F49" w:rsidRDefault="00040F49" w:rsidP="000850A1">
            <w:pPr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А.Ю.Балтабаева</w:t>
            </w:r>
          </w:p>
        </w:tc>
      </w:tr>
      <w:tr w:rsidR="00040F49" w:rsidRPr="00040F49" w:rsidTr="00040F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40F4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АР05132449 «Ежелгі және ерте ортағасырлық Қаратау: ескерткіштерді сабақтастық аясында зерттеу»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2018-2020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0118РК00341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49" w:rsidRPr="00040F49" w:rsidRDefault="00040F49" w:rsidP="000850A1">
            <w:pPr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С.С.Мургабаев</w:t>
            </w:r>
          </w:p>
        </w:tc>
      </w:tr>
      <w:tr w:rsidR="00040F49" w:rsidRPr="00040F49" w:rsidTr="00040F4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40F4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АР05132384 «Туған ел» мемлекеттік бағдарламаны іске асыру контекстінде Қазақстан композиторларының шығармаларын көркемдік - орындаушылық тұрғыдан зерттеудің этномәдени аспектілері»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2018-2020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F49" w:rsidRPr="00040F49" w:rsidRDefault="00040F49" w:rsidP="000850A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0118РК00363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49" w:rsidRPr="00040F49" w:rsidRDefault="00040F49" w:rsidP="000850A1">
            <w:pPr>
              <w:rPr>
                <w:rFonts w:ascii="Times New Roman" w:hAnsi="Times New Roman" w:cs="Times New Roman"/>
                <w:lang w:val="kk-KZ"/>
              </w:rPr>
            </w:pPr>
            <w:r w:rsidRPr="00040F49">
              <w:rPr>
                <w:rFonts w:ascii="Times New Roman" w:hAnsi="Times New Roman" w:cs="Times New Roman"/>
                <w:lang w:val="kk-KZ"/>
              </w:rPr>
              <w:t>Р.Ш.Сыдыкова</w:t>
            </w:r>
          </w:p>
        </w:tc>
      </w:tr>
    </w:tbl>
    <w:p w:rsidR="00040F49" w:rsidRPr="00040F49" w:rsidRDefault="00040F49" w:rsidP="00040F49">
      <w:pPr>
        <w:spacing w:line="200" w:lineRule="atLeast"/>
        <w:outlineLvl w:val="0"/>
        <w:rPr>
          <w:rFonts w:ascii="Times New Roman" w:hAnsi="Times New Roman" w:cs="Times New Roman"/>
          <w:b/>
          <w:lang w:val="kk-KZ"/>
        </w:rPr>
      </w:pPr>
    </w:p>
    <w:p w:rsidR="00040F49" w:rsidRPr="00040F49" w:rsidRDefault="00040F49" w:rsidP="00040F49">
      <w:pPr>
        <w:spacing w:line="200" w:lineRule="atLeast"/>
        <w:outlineLvl w:val="0"/>
        <w:rPr>
          <w:rFonts w:ascii="Times New Roman" w:hAnsi="Times New Roman" w:cs="Times New Roman"/>
          <w:b/>
          <w:lang w:val="kk-KZ"/>
        </w:rPr>
      </w:pPr>
    </w:p>
    <w:p w:rsidR="00382CD6" w:rsidRPr="00040F49" w:rsidRDefault="00382CD6">
      <w:pPr>
        <w:rPr>
          <w:rFonts w:ascii="Times New Roman" w:hAnsi="Times New Roman" w:cs="Times New Roman"/>
        </w:rPr>
      </w:pPr>
    </w:p>
    <w:sectPr w:rsidR="00382CD6" w:rsidRPr="0004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B14564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F49"/>
    <w:rsid w:val="00040F49"/>
    <w:rsid w:val="0038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2020-03-13T04:08:00Z</dcterms:created>
  <dcterms:modified xsi:type="dcterms:W3CDTF">2020-03-13T04:09:00Z</dcterms:modified>
</cp:coreProperties>
</file>